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9C0" w:rsidRDefault="00FF39C0">
      <w:pPr>
        <w:spacing w:after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FF39C0" w:rsidRDefault="00FF39C0">
      <w:pPr>
        <w:spacing w:after="0"/>
        <w:rPr>
          <w:rFonts w:ascii="黑体" w:eastAsia="黑体" w:hAnsi="黑体"/>
          <w:sz w:val="32"/>
          <w:szCs w:val="32"/>
        </w:rPr>
      </w:pPr>
    </w:p>
    <w:p w:rsidR="00FF39C0" w:rsidRDefault="00FF39C0" w:rsidP="00282FA6">
      <w:pPr>
        <w:spacing w:afterLines="50" w:line="740" w:lineRule="exact"/>
        <w:jc w:val="center"/>
        <w:rPr>
          <w:rFonts w:ascii="方正小标宋_GBK" w:eastAsia="方正小标宋_GBK" w:hAnsi="Times New Roman"/>
          <w:sz w:val="40"/>
          <w:szCs w:val="40"/>
        </w:rPr>
      </w:pPr>
      <w:r>
        <w:rPr>
          <w:rFonts w:ascii="方正小标宋_GBK" w:eastAsia="方正小标宋_GBK" w:hAnsi="仿宋" w:cs="方正小标宋_GBK"/>
          <w:sz w:val="40"/>
          <w:szCs w:val="40"/>
        </w:rPr>
        <w:t>2018</w:t>
      </w:r>
      <w:r>
        <w:rPr>
          <w:rFonts w:ascii="方正小标宋_GBK" w:eastAsia="方正小标宋_GBK" w:hAnsi="仿宋" w:cs="方正小标宋_GBK" w:hint="eastAsia"/>
          <w:sz w:val="40"/>
          <w:szCs w:val="40"/>
        </w:rPr>
        <w:t>年度排污许可证摸底调查企业汇总表</w:t>
      </w:r>
    </w:p>
    <w:p w:rsidR="00FF39C0" w:rsidRDefault="00FF39C0">
      <w:pPr>
        <w:spacing w:after="0"/>
        <w:rPr>
          <w:rFonts w:ascii="黑体" w:eastAsia="黑体" w:hAnsi="黑体"/>
          <w:sz w:val="32"/>
          <w:szCs w:val="32"/>
        </w:rPr>
      </w:pPr>
    </w:p>
    <w:p w:rsidR="00FF39C0" w:rsidRDefault="00FF39C0" w:rsidP="0066315D">
      <w:pPr>
        <w:spacing w:afterLines="50"/>
        <w:ind w:left="31680" w:hangingChars="200" w:firstLine="31680"/>
        <w:rPr>
          <w:rFonts w:ascii="仿宋_GB2312" w:eastAsia="仿宋_GB2312" w:hAnsi="Times New Roman"/>
          <w:sz w:val="24"/>
          <w:szCs w:val="24"/>
          <w:u w:val="single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填报时间：</w:t>
      </w:r>
      <w:r>
        <w:rPr>
          <w:rFonts w:ascii="仿宋_GB2312" w:eastAsia="仿宋_GB2312" w:hAnsi="Times New Roman" w:cs="仿宋_GB2312"/>
          <w:sz w:val="24"/>
          <w:szCs w:val="24"/>
          <w:u w:val="single"/>
        </w:rPr>
        <w:t>2018</w:t>
      </w:r>
      <w:r>
        <w:rPr>
          <w:rFonts w:ascii="仿宋_GB2312" w:eastAsia="仿宋_GB2312" w:hAnsi="Times New Roman" w:cs="仿宋_GB2312" w:hint="eastAsia"/>
          <w:sz w:val="24"/>
          <w:szCs w:val="24"/>
        </w:rPr>
        <w:t>年月日</w:t>
      </w:r>
      <w:r>
        <w:rPr>
          <w:rFonts w:ascii="仿宋_GB2312" w:eastAsia="仿宋_GB2312" w:hAnsi="Times New Roman" w:cs="仿宋_GB2312"/>
          <w:sz w:val="24"/>
          <w:szCs w:val="24"/>
        </w:rPr>
        <w:t xml:space="preserve">    </w:t>
      </w:r>
      <w:r>
        <w:rPr>
          <w:rFonts w:ascii="仿宋_GB2312" w:eastAsia="仿宋_GB2312" w:hAnsi="Times New Roman" w:cs="仿宋_GB2312" w:hint="eastAsia"/>
          <w:sz w:val="24"/>
          <w:szCs w:val="24"/>
        </w:rPr>
        <w:t>填报人：</w:t>
      </w:r>
      <w:r>
        <w:rPr>
          <w:rFonts w:ascii="仿宋_GB2312" w:eastAsia="仿宋_GB2312" w:hAnsi="Times New Roman" w:cs="仿宋_GB2312"/>
          <w:sz w:val="24"/>
          <w:szCs w:val="24"/>
        </w:rPr>
        <w:t xml:space="preserve">     </w:t>
      </w:r>
      <w:r>
        <w:rPr>
          <w:rFonts w:ascii="仿宋_GB2312" w:eastAsia="仿宋_GB2312" w:hAnsi="Times New Roman" w:cs="仿宋_GB2312" w:hint="eastAsia"/>
          <w:sz w:val="24"/>
          <w:szCs w:val="24"/>
        </w:rPr>
        <w:t>联系电话</w:t>
      </w:r>
      <w:r>
        <w:rPr>
          <w:rFonts w:ascii="仿宋_GB2312" w:eastAsia="仿宋_GB2312" w:hAnsi="Times New Roman" w:cs="仿宋_GB2312"/>
          <w:sz w:val="24"/>
          <w:szCs w:val="24"/>
        </w:rPr>
        <w:t xml:space="preserve">:      </w:t>
      </w:r>
      <w:r>
        <w:rPr>
          <w:rFonts w:ascii="仿宋_GB2312" w:eastAsia="仿宋_GB2312" w:hAnsi="Times New Roman" w:cs="仿宋_GB2312" w:hint="eastAsia"/>
          <w:sz w:val="24"/>
          <w:szCs w:val="24"/>
        </w:rPr>
        <w:t>填报单位：</w:t>
      </w:r>
    </w:p>
    <w:tbl>
      <w:tblPr>
        <w:tblW w:w="151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87"/>
        <w:gridCol w:w="1404"/>
        <w:gridCol w:w="827"/>
        <w:gridCol w:w="1261"/>
        <w:gridCol w:w="978"/>
        <w:gridCol w:w="2393"/>
        <w:gridCol w:w="1260"/>
        <w:gridCol w:w="1543"/>
        <w:gridCol w:w="1352"/>
        <w:gridCol w:w="1027"/>
        <w:gridCol w:w="1418"/>
        <w:gridCol w:w="1136"/>
      </w:tblGrid>
      <w:tr w:rsidR="00FF39C0" w:rsidRPr="00FB068C">
        <w:trPr>
          <w:trHeight w:val="987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所属市县</w:t>
            </w: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所属行业小类名称</w:t>
            </w: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具体类别代码</w:t>
            </w: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是否属于落后产能</w:t>
            </w: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生产现状（生产</w:t>
            </w:r>
            <w:r w:rsidRPr="00FB068C">
              <w:rPr>
                <w:rFonts w:ascii="仿宋_GB2312" w:eastAsia="仿宋_GB2312" w:hAnsi="Times New Roman" w:cs="仿宋_GB2312"/>
                <w:b/>
                <w:bCs/>
                <w:sz w:val="24"/>
                <w:szCs w:val="24"/>
              </w:rPr>
              <w:t>/</w:t>
            </w: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停产）</w:t>
            </w: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是否位于禁止区域</w:t>
            </w: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备</w:t>
            </w:r>
            <w:r w:rsidRPr="00FB068C">
              <w:rPr>
                <w:rFonts w:ascii="仿宋_GB2312" w:eastAsia="仿宋_GB2312" w:hAnsi="Times New Roman" w:cs="仿宋_GB2312"/>
                <w:b/>
                <w:bCs/>
                <w:sz w:val="24"/>
                <w:szCs w:val="24"/>
              </w:rPr>
              <w:t xml:space="preserve">  </w:t>
            </w:r>
            <w:r w:rsidRPr="00FB068C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注</w:t>
            </w:r>
          </w:p>
        </w:tc>
      </w:tr>
      <w:tr w:rsidR="00FF39C0" w:rsidRPr="00FB068C">
        <w:trPr>
          <w:trHeight w:val="602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湖南省</w:t>
            </w:r>
            <w:r w:rsidRPr="00FB068C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xxx</w:t>
            </w:r>
            <w:r w:rsidRPr="00FB068C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食品股份有限公司</w:t>
            </w: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长沙市雨花区</w:t>
            </w: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屠宰及肉类加工</w:t>
            </w: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1351</w:t>
            </w: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000000000000000000</w:t>
            </w: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是</w:t>
            </w: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 w:hint="eastAsia"/>
                <w:color w:val="000000"/>
                <w:sz w:val="24"/>
                <w:szCs w:val="24"/>
              </w:rPr>
              <w:t>张三</w:t>
            </w: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</w:pPr>
            <w:r w:rsidRPr="00FB068C"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  <w:t>0000000000</w:t>
            </w: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 w:cs="仿宋_GB2312"/>
                <w:color w:val="000000"/>
                <w:sz w:val="24"/>
                <w:szCs w:val="24"/>
              </w:rPr>
            </w:pPr>
          </w:p>
        </w:tc>
      </w:tr>
      <w:tr w:rsidR="00FF39C0" w:rsidRPr="00FB068C">
        <w:trPr>
          <w:trHeight w:val="454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FF39C0" w:rsidRPr="00FB068C">
        <w:trPr>
          <w:trHeight w:val="454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FF39C0" w:rsidRPr="00FB068C">
        <w:trPr>
          <w:trHeight w:val="454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FF39C0" w:rsidRPr="00FB068C">
        <w:trPr>
          <w:trHeight w:val="454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FF39C0" w:rsidRPr="00FB068C">
        <w:trPr>
          <w:trHeight w:val="454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FF39C0" w:rsidRPr="00FB068C">
        <w:trPr>
          <w:trHeight w:val="454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FF39C0" w:rsidRPr="00FB068C">
        <w:trPr>
          <w:trHeight w:val="454"/>
          <w:jc w:val="center"/>
        </w:trPr>
        <w:tc>
          <w:tcPr>
            <w:tcW w:w="58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7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543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52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 w:rsidR="00FF39C0" w:rsidRPr="00FB068C" w:rsidRDefault="00FF39C0">
            <w:pPr>
              <w:spacing w:after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</w:tbl>
    <w:p w:rsidR="00FF39C0" w:rsidRDefault="00FF39C0">
      <w:pPr>
        <w:spacing w:line="220" w:lineRule="atLeast"/>
      </w:pPr>
      <w:bookmarkStart w:id="0" w:name="_GoBack"/>
      <w:bookmarkEnd w:id="0"/>
    </w:p>
    <w:sectPr w:rsidR="00FF39C0" w:rsidSect="00826DFF">
      <w:footerReference w:type="default" r:id="rId6"/>
      <w:pgSz w:w="16838" w:h="11906" w:orient="landscape"/>
      <w:pgMar w:top="1797" w:right="1440" w:bottom="1797" w:left="1440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9C0" w:rsidRDefault="00FF39C0" w:rsidP="00826DFF">
      <w:pPr>
        <w:spacing w:after="0"/>
      </w:pPr>
      <w:r>
        <w:separator/>
      </w:r>
    </w:p>
  </w:endnote>
  <w:endnote w:type="continuationSeparator" w:id="1">
    <w:p w:rsidR="00FF39C0" w:rsidRDefault="00FF39C0" w:rsidP="00826DF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39C0" w:rsidRDefault="00FF39C0">
    <w:pPr>
      <w:pStyle w:val="Footer"/>
      <w:jc w:val="center"/>
      <w:rPr>
        <w:rFonts w:ascii="宋体" w:eastAsia="宋体" w:hAnsi="宋体"/>
        <w:sz w:val="28"/>
        <w:szCs w:val="28"/>
      </w:rPr>
    </w:pPr>
    <w:r>
      <w:rPr>
        <w:rFonts w:ascii="宋体" w:eastAsia="宋体" w:hAnsi="宋体" w:cs="宋体"/>
        <w:sz w:val="28"/>
        <w:szCs w:val="28"/>
      </w:rPr>
      <w:fldChar w:fldCharType="begin"/>
    </w:r>
    <w:r>
      <w:rPr>
        <w:rFonts w:ascii="宋体" w:eastAsia="宋体" w:hAnsi="宋体" w:cs="宋体"/>
        <w:sz w:val="28"/>
        <w:szCs w:val="28"/>
      </w:rPr>
      <w:instrText>PAGE   \* MERGEFORMAT</w:instrText>
    </w:r>
    <w:r>
      <w:rPr>
        <w:rFonts w:ascii="宋体" w:eastAsia="宋体" w:hAnsi="宋体" w:cs="宋体"/>
        <w:sz w:val="28"/>
        <w:szCs w:val="28"/>
      </w:rPr>
      <w:fldChar w:fldCharType="separate"/>
    </w:r>
    <w:r w:rsidRPr="0066315D">
      <w:rPr>
        <w:rFonts w:ascii="宋体" w:eastAsia="宋体" w:hAnsi="宋体" w:cs="宋体"/>
        <w:noProof/>
        <w:sz w:val="28"/>
        <w:szCs w:val="28"/>
        <w:lang w:val="zh-CN"/>
      </w:rPr>
      <w:t>-</w:t>
    </w:r>
    <w:r>
      <w:rPr>
        <w:rFonts w:ascii="宋体" w:eastAsia="宋体" w:hAnsi="宋体" w:cs="宋体"/>
        <w:noProof/>
        <w:sz w:val="28"/>
        <w:szCs w:val="28"/>
      </w:rPr>
      <w:t xml:space="preserve"> 1 -</w:t>
    </w:r>
    <w:r>
      <w:rPr>
        <w:rFonts w:ascii="宋体" w:eastAsia="宋体" w:hAnsi="宋体" w:cs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9C0" w:rsidRDefault="00FF39C0" w:rsidP="00826DFF">
      <w:pPr>
        <w:spacing w:after="0"/>
      </w:pPr>
      <w:r>
        <w:separator/>
      </w:r>
    </w:p>
  </w:footnote>
  <w:footnote w:type="continuationSeparator" w:id="1">
    <w:p w:rsidR="00FF39C0" w:rsidRDefault="00FF39C0" w:rsidP="00826DF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B314D"/>
    <w:rsid w:val="00131BE6"/>
    <w:rsid w:val="00243C8C"/>
    <w:rsid w:val="00282FA6"/>
    <w:rsid w:val="002963E3"/>
    <w:rsid w:val="00323B43"/>
    <w:rsid w:val="003B2F70"/>
    <w:rsid w:val="003D37D8"/>
    <w:rsid w:val="00426133"/>
    <w:rsid w:val="0043306D"/>
    <w:rsid w:val="004358AB"/>
    <w:rsid w:val="004C2FCF"/>
    <w:rsid w:val="004C7497"/>
    <w:rsid w:val="00661BBB"/>
    <w:rsid w:val="0066315D"/>
    <w:rsid w:val="00704312"/>
    <w:rsid w:val="00723501"/>
    <w:rsid w:val="00744162"/>
    <w:rsid w:val="00826DFF"/>
    <w:rsid w:val="008A59E6"/>
    <w:rsid w:val="008B7726"/>
    <w:rsid w:val="0091275C"/>
    <w:rsid w:val="009F40B3"/>
    <w:rsid w:val="00A370A9"/>
    <w:rsid w:val="00A81D95"/>
    <w:rsid w:val="00A93D98"/>
    <w:rsid w:val="00AC52CA"/>
    <w:rsid w:val="00B52658"/>
    <w:rsid w:val="00BB7A95"/>
    <w:rsid w:val="00BE4AF5"/>
    <w:rsid w:val="00CB1F48"/>
    <w:rsid w:val="00D004BF"/>
    <w:rsid w:val="00D31D50"/>
    <w:rsid w:val="00E95026"/>
    <w:rsid w:val="00EC0E44"/>
    <w:rsid w:val="00ED792D"/>
    <w:rsid w:val="00F703F4"/>
    <w:rsid w:val="00F85936"/>
    <w:rsid w:val="00FB068C"/>
    <w:rsid w:val="00FF39C0"/>
    <w:rsid w:val="37001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DFF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26DFF"/>
    <w:pPr>
      <w:adjustRightInd/>
      <w:snapToGrid/>
      <w:spacing w:after="0" w:line="500" w:lineRule="exact"/>
      <w:outlineLvl w:val="0"/>
    </w:pPr>
    <w:rPr>
      <w:rFonts w:ascii="宋体" w:eastAsia="黑体" w:hAnsi="宋体" w:cs="宋体"/>
      <w:b/>
      <w:bCs/>
      <w:kern w:val="44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26DFF"/>
    <w:pPr>
      <w:keepNext/>
      <w:keepLines/>
      <w:adjustRightInd/>
      <w:snapToGrid/>
      <w:spacing w:after="0" w:line="360" w:lineRule="auto"/>
      <w:outlineLvl w:val="1"/>
    </w:pPr>
    <w:rPr>
      <w:rFonts w:ascii="Arial" w:eastAsia="黑体" w:hAnsi="Arial" w:cs="Arial"/>
      <w:b/>
      <w:bCs/>
      <w:kern w:val="2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26DFF"/>
    <w:rPr>
      <w:rFonts w:ascii="宋体" w:eastAsia="黑体" w:hAnsi="宋体" w:cs="宋体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826DFF"/>
    <w:rPr>
      <w:rFonts w:ascii="Arial" w:eastAsia="黑体" w:hAnsi="Arial" w:cs="Arial"/>
      <w:b/>
      <w:bCs/>
      <w:kern w:val="2"/>
      <w:sz w:val="32"/>
      <w:szCs w:val="32"/>
    </w:rPr>
  </w:style>
  <w:style w:type="paragraph" w:styleId="Footer">
    <w:name w:val="footer"/>
    <w:basedOn w:val="Normal"/>
    <w:link w:val="FooterChar"/>
    <w:uiPriority w:val="99"/>
    <w:rsid w:val="00826DF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6DFF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rsid w:val="00826DF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26DFF"/>
    <w:rPr>
      <w:rFonts w:ascii="Tahoma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48</Words>
  <Characters>275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Administrator</dc:creator>
  <cp:keywords/>
  <dc:description/>
  <cp:lastModifiedBy>微软用户</cp:lastModifiedBy>
  <cp:revision>2</cp:revision>
  <dcterms:created xsi:type="dcterms:W3CDTF">2018-05-14T01:12:00Z</dcterms:created>
  <dcterms:modified xsi:type="dcterms:W3CDTF">2018-05-14T01:12:00Z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